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5E" w:rsidRDefault="00180B5E" w:rsidP="00180B5E">
      <w:r>
        <w:t>ВЫПИСКА ИЗ УК РФ</w:t>
      </w:r>
    </w:p>
    <w:p w:rsidR="00180B5E" w:rsidRDefault="00180B5E" w:rsidP="00180B5E">
      <w:r>
        <w:t>ВЫПИСКА ИЗ УГОЛОВНОГО КОДЕКСА РОССИЙСКОЙ ФЕДЕРАЦИИ</w:t>
      </w:r>
    </w:p>
    <w:p w:rsidR="00180B5E" w:rsidRDefault="00180B5E" w:rsidP="00180B5E">
      <w:r>
        <w:t>Статья 290. Получение взятки</w:t>
      </w:r>
    </w:p>
    <w:p w:rsidR="00180B5E" w:rsidRDefault="00180B5E" w:rsidP="00180B5E">
      <w:r>
        <w:t xml:space="preserve"> 1. </w:t>
      </w:r>
      <w:proofErr w:type="gramStart"/>
      <w: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</w:r>
      <w:proofErr w:type="gramEnd"/>
      <w:r>
        <w:t xml:space="preserve"> </w:t>
      </w:r>
      <w:proofErr w:type="gramStart"/>
      <w:r>
        <w:t xml:space="preserve">оно в силу должностного положения может способствовать таким действиям (бездействию), а равно за общее покровительство или попустительство по службе  наказывается штрафом в размере от </w:t>
      </w:r>
      <w:proofErr w:type="spellStart"/>
      <w:r>
        <w:t>двадцатипятикратной</w:t>
      </w:r>
      <w:proofErr w:type="spellEnd"/>
      <w:r>
        <w:t xml:space="preserve">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                       с лишением права занимать определенные должности или заниматься</w:t>
      </w:r>
      <w:proofErr w:type="gramEnd"/>
      <w:r>
        <w:t xml:space="preserve"> определенной деятельностью на срок до трех лет, либо лишением свободы на срок до трех лет со штрафом в размере двадцатикратной суммы взятки.</w:t>
      </w:r>
    </w:p>
    <w:p w:rsidR="00180B5E" w:rsidRDefault="00180B5E" w:rsidP="00180B5E">
      <w:r>
        <w:t xml:space="preserve">2. </w:t>
      </w:r>
      <w:proofErr w:type="gramStart"/>
      <w:r>
        <w:t>Получение должностным лицом, иностранным должностным лицом либо должностным лицом публичной международной организации взятки в значительном размере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</w:r>
      <w:proofErr w:type="gramEnd"/>
    </w:p>
    <w:p w:rsidR="00180B5E" w:rsidRDefault="00180B5E" w:rsidP="00180B5E">
      <w:r>
        <w:t xml:space="preserve">3. </w:t>
      </w:r>
      <w:proofErr w:type="gramStart"/>
      <w:r>
        <w:t>Получение должностным лицом, иностранным должностным лицом либо должностным лицом публичной международной организации взятки за незаконные действия (бездействие)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взятки.</w:t>
      </w:r>
      <w:proofErr w:type="gramEnd"/>
    </w:p>
    <w:p w:rsidR="00180B5E" w:rsidRDefault="00180B5E" w:rsidP="00180B5E">
      <w:r>
        <w:t xml:space="preserve">4. </w:t>
      </w:r>
      <w:proofErr w:type="gramStart"/>
      <w:r>
        <w:t>Деяния, предусмотренные частями первой - третьей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</w:t>
      </w:r>
      <w:proofErr w:type="gramEnd"/>
      <w:r>
        <w:t xml:space="preserve"> лет со штрафом в размере пятидесятикратной суммы взятки.</w:t>
      </w:r>
    </w:p>
    <w:p w:rsidR="00180B5E" w:rsidRDefault="00180B5E" w:rsidP="00180B5E">
      <w:r>
        <w:t>5. Деяния, предусмотренные частями первой, третьей, четвертой настоящей статьи, если они совершены:</w:t>
      </w:r>
    </w:p>
    <w:p w:rsidR="00180B5E" w:rsidRDefault="00180B5E" w:rsidP="00180B5E">
      <w:r>
        <w:t>а) группой лиц по предварительному сговору или организованной группой;</w:t>
      </w:r>
    </w:p>
    <w:p w:rsidR="00180B5E" w:rsidRDefault="00180B5E" w:rsidP="00180B5E">
      <w:r>
        <w:t>б) с вымогательством взятки;</w:t>
      </w:r>
    </w:p>
    <w:p w:rsidR="00180B5E" w:rsidRDefault="00180B5E" w:rsidP="00180B5E">
      <w:r>
        <w:t>в) в крупном размере, -</w:t>
      </w:r>
      <w:r>
        <w:t xml:space="preserve"> </w:t>
      </w:r>
    </w:p>
    <w:p w:rsidR="00180B5E" w:rsidRDefault="00180B5E" w:rsidP="00180B5E">
      <w:r>
        <w:lastRenderedPageBreak/>
        <w:t>наказываются штр</w:t>
      </w:r>
      <w:bookmarkStart w:id="0" w:name="_GoBack"/>
      <w:bookmarkEnd w:id="0"/>
      <w:r>
        <w:t>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 w:rsidR="00180B5E" w:rsidRDefault="00180B5E" w:rsidP="00180B5E">
      <w:r>
        <w:t xml:space="preserve">         6. </w:t>
      </w:r>
      <w:proofErr w:type="gramStart"/>
      <w:r>
        <w:t>Деяния, предусмотренные частями первой, третьей, четвертой и пунктами "а" и "б" части пятой настоящей статьи, совершенные в особо крупном размере,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</w:t>
      </w:r>
      <w:proofErr w:type="gramEnd"/>
      <w:r>
        <w:t xml:space="preserve"> суммы взятки.</w:t>
      </w:r>
    </w:p>
    <w:p w:rsidR="00180B5E" w:rsidRDefault="00180B5E" w:rsidP="00180B5E">
      <w:r>
        <w:t>Примечания. 1. Значительным размером взятки в настоящей статье, статьях 291 и 291.1 настоящего Кодекса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F968C6" w:rsidRDefault="00180B5E" w:rsidP="00180B5E">
      <w:r>
        <w:t xml:space="preserve">2. Под иностранным должностным лицом в настоящей статье, статьях 291 и 291.1 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</w:t>
      </w:r>
      <w:proofErr w:type="gramStart"/>
      <w:r>
        <w:t>действовать</w:t>
      </w:r>
      <w:proofErr w:type="gramEnd"/>
      <w:r>
        <w:t xml:space="preserve"> от ее имени.</w:t>
      </w:r>
    </w:p>
    <w:sectPr w:rsidR="00F9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5E"/>
    <w:rsid w:val="00180B5E"/>
    <w:rsid w:val="00F9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Останкова</dc:creator>
  <cp:lastModifiedBy>Останкова</cp:lastModifiedBy>
  <cp:revision>1</cp:revision>
  <dcterms:created xsi:type="dcterms:W3CDTF">2015-04-04T08:01:00Z</dcterms:created>
  <dcterms:modified xsi:type="dcterms:W3CDTF">2015-04-04T08:03:00Z</dcterms:modified>
</cp:coreProperties>
</file>